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Pieza de recambio</w:t>
      </w:r>
    </w:p>
    <w:p/>
    <w:p>
      <w:pPr/>
      <w:r>
        <w:rPr>
          <w:b w:val="1"/>
          <w:bCs w:val="1"/>
        </w:rPr>
        <w:t xml:space="preserve">Pie de repuesto GL 80</w:t>
      </w:r>
    </w:p>
    <w:p>
      <w:pPr/>
      <w:r>
        <w:rPr>
          <w:b w:val="1"/>
          <w:bCs w:val="1"/>
        </w:rPr>
        <w:t xml:space="preserve">Plata</w:t>
      </w:r>
    </w:p>
    <w:p/>
    <w:p>
      <w:pPr/>
      <w:r>
        <w:rPr/>
        <w:t xml:space="preserve">Dimensiones (long. x anch. x alt.): 105 x 161 x 20 mm;Garantía de fabricante: 3 años;Variante: Plata;UE1, EAN: 4007841089887;Aplicación, lugar: Zona exterior;Aplicación, sala: Zona exterior, Alrededor de la casa, Jardín, Terraza / Balcón, Patio y entrada de vehículos;Color: Plata;Contenido del paquete: 1;Lugar de instalación: Estado;Material de la carcasa: Aluminio;Producto categoría: Pieza de recambio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Pie de repuesto GL 80 Plata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2026-10-02T01:39:31+02:00</dcterms:created>
  <dcterms:modified xsi:type="dcterms:W3CDTF">2026-10-02T01:39:31+02:00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